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EBB">
      <w:pPr>
        <w:spacing w:line="560" w:lineRule="exact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附件1</w:t>
      </w:r>
    </w:p>
    <w:p w14:paraId="369908A3">
      <w:pPr>
        <w:spacing w:line="560" w:lineRule="exact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2D4C759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数字教育“走出去”典型案例推荐汇总表</w:t>
      </w:r>
    </w:p>
    <w:p w14:paraId="569073CD">
      <w:pPr>
        <w:spacing w:line="56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7EE85CC7">
      <w:pPr>
        <w:spacing w:line="440" w:lineRule="exact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责任单位（盖章）                         联系人：               电话：             填表日期：    年   月   日</w:t>
      </w:r>
    </w:p>
    <w:tbl>
      <w:tblPr>
        <w:tblStyle w:val="2"/>
        <w:tblW w:w="15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4"/>
        <w:gridCol w:w="689"/>
        <w:gridCol w:w="824"/>
        <w:gridCol w:w="695"/>
        <w:gridCol w:w="754"/>
        <w:gridCol w:w="738"/>
        <w:gridCol w:w="800"/>
        <w:gridCol w:w="1212"/>
        <w:gridCol w:w="1113"/>
        <w:gridCol w:w="925"/>
        <w:gridCol w:w="1125"/>
        <w:gridCol w:w="787"/>
        <w:gridCol w:w="1325"/>
        <w:gridCol w:w="1375"/>
        <w:gridCol w:w="1329"/>
      </w:tblGrid>
      <w:tr w14:paraId="7768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征集方向</w:t>
            </w:r>
          </w:p>
          <w:p w14:paraId="17B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（四个</w:t>
            </w:r>
          </w:p>
          <w:p w14:paraId="0E0D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“走出去”）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责任单位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所属专业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合作国家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合作高校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覆盖人数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主要成果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数字资源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所属部门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553E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A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8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B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EF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B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D0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C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7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B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F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31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A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E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5D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4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A88D337"/>
    <w:sectPr>
      <w:pgSz w:w="16838" w:h="11906" w:orient="landscape"/>
      <w:pgMar w:top="1587" w:right="2098" w:bottom="1474" w:left="1984" w:header="851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1143"/>
    <w:rsid w:val="3EAB0813"/>
    <w:rsid w:val="663C15BF"/>
    <w:rsid w:val="6C7F131F"/>
    <w:rsid w:val="7EFEBCB1"/>
    <w:rsid w:val="9BFFF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葛万雄</cp:lastModifiedBy>
  <dcterms:modified xsi:type="dcterms:W3CDTF">2025-10-20T08:40:33Z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eyJoZGlkIjoiMjA5YmQwZGUyNGRhNjk1MGJiMWQ3Y2EzOTk4NDQzNzMiLCJ1c2VySWQiOiIyNTU1NTM0OTIifQ==</vt:lpwstr>
  </property>
  <property fmtid="{D5CDD505-2E9C-101B-9397-08002B2CF9AE}" pid="4" name="ICV">
    <vt:lpwstr>BFC36518EFB345C2B787BC0A1FA23B99_12</vt:lpwstr>
  </property>
</Properties>
</file>